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6CBEC560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D73AA0">
              <w:rPr>
                <w:bCs/>
                <w:szCs w:val="28"/>
              </w:rPr>
              <w:t>Армянский пер., д.3-5, стр.10, площадью 317,6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4C56D7AC" w:rsidR="0030366B" w:rsidRPr="00451EB1" w:rsidRDefault="00D73AA0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1AB04974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D73AA0">
              <w:rPr>
                <w:szCs w:val="28"/>
              </w:rPr>
              <w:t>02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D73AA0">
              <w:rPr>
                <w:szCs w:val="28"/>
              </w:rPr>
              <w:t>6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A5015B" w:rsidR="00451EB1" w:rsidRPr="00451EB1" w:rsidRDefault="007E3590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03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E1898F7" w:rsidR="00451EB1" w:rsidRPr="00451EB1" w:rsidRDefault="007E3590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07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6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46A26C1B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bookmarkStart w:id="0" w:name="_GoBack"/>
            <w:bookmarkEnd w:id="0"/>
            <w:r w:rsidR="0098507D"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036EFE25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58EF844A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26E4E887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7E3590"/>
    <w:rsid w:val="00884FBE"/>
    <w:rsid w:val="008E2687"/>
    <w:rsid w:val="009002D9"/>
    <w:rsid w:val="00934488"/>
    <w:rsid w:val="0098507D"/>
    <w:rsid w:val="009B3E87"/>
    <w:rsid w:val="009F422E"/>
    <w:rsid w:val="00A500E6"/>
    <w:rsid w:val="00AC77DA"/>
    <w:rsid w:val="00AF417C"/>
    <w:rsid w:val="00B419DF"/>
    <w:rsid w:val="00BC6BBB"/>
    <w:rsid w:val="00CF5861"/>
    <w:rsid w:val="00D10105"/>
    <w:rsid w:val="00D112D8"/>
    <w:rsid w:val="00D73AA0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4</cp:revision>
  <cp:lastPrinted>2023-03-15T08:48:00Z</cp:lastPrinted>
  <dcterms:created xsi:type="dcterms:W3CDTF">2025-06-20T05:39:00Z</dcterms:created>
  <dcterms:modified xsi:type="dcterms:W3CDTF">2026-06-01T14:50:00Z</dcterms:modified>
</cp:coreProperties>
</file>